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1D" w:rsidRDefault="003219B4">
      <w:r>
        <w:rPr>
          <w:noProof/>
        </w:rPr>
        <w:drawing>
          <wp:anchor distT="0" distB="0" distL="114300" distR="114300" simplePos="0" relativeHeight="251659264" behindDoc="0" locked="0" layoutInCell="1" allowOverlap="1" wp14:anchorId="27860619" wp14:editId="5BA4C56C">
            <wp:simplePos x="0" y="0"/>
            <wp:positionH relativeFrom="margin">
              <wp:align>center</wp:align>
            </wp:positionH>
            <wp:positionV relativeFrom="margin">
              <wp:posOffset>285750</wp:posOffset>
            </wp:positionV>
            <wp:extent cx="2983230" cy="16656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C Logo CMY322-W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3219B4" w:rsidRDefault="003219B4" w:rsidP="00D95B65">
      <w:pPr>
        <w:jc w:val="center"/>
      </w:pPr>
    </w:p>
    <w:p w:rsidR="003219B4" w:rsidRDefault="003219B4" w:rsidP="00D95B65">
      <w:pPr>
        <w:jc w:val="center"/>
      </w:pPr>
    </w:p>
    <w:p w:rsidR="003219B4" w:rsidRDefault="003219B4" w:rsidP="00D95B65">
      <w:pPr>
        <w:jc w:val="center"/>
      </w:pPr>
    </w:p>
    <w:p w:rsidR="00D95B65" w:rsidRDefault="00D95B65" w:rsidP="00D95B65">
      <w:pPr>
        <w:jc w:val="center"/>
      </w:pPr>
      <w:r>
        <w:t>Business and Information Technology Systems (BITS) and Health, Human and Public Services (HHPS)</w:t>
      </w:r>
    </w:p>
    <w:p w:rsidR="00D95B65" w:rsidRDefault="00D95B65" w:rsidP="00D95B65">
      <w:pPr>
        <w:jc w:val="center"/>
      </w:pPr>
      <w:r>
        <w:t>Advisory Committee</w:t>
      </w:r>
    </w:p>
    <w:p w:rsidR="00D95B65" w:rsidRDefault="00065914" w:rsidP="00D95B65">
      <w:pPr>
        <w:jc w:val="center"/>
      </w:pPr>
      <w:r>
        <w:t>April 25, 2018</w:t>
      </w:r>
    </w:p>
    <w:p w:rsidR="008003E2" w:rsidRDefault="008003E2" w:rsidP="00D95B65">
      <w:pPr>
        <w:jc w:val="center"/>
      </w:pPr>
    </w:p>
    <w:p w:rsidR="00B66BC9" w:rsidRDefault="00D95B65" w:rsidP="00D95B65">
      <w:pPr>
        <w:jc w:val="center"/>
        <w:rPr>
          <w:b/>
        </w:rPr>
      </w:pPr>
      <w:r w:rsidRPr="00DD43FE">
        <w:rPr>
          <w:b/>
        </w:rPr>
        <w:t>Agenda for Breakout Session</w:t>
      </w:r>
      <w:r w:rsidR="004B5A04">
        <w:rPr>
          <w:b/>
        </w:rPr>
        <w:t xml:space="preserve"> – Business and Information Technology Systems (BITS)</w:t>
      </w:r>
      <w:r w:rsidR="00C617CE">
        <w:rPr>
          <w:b/>
        </w:rPr>
        <w:t xml:space="preserve"> </w:t>
      </w:r>
    </w:p>
    <w:p w:rsidR="00D95B65" w:rsidRDefault="00C617CE" w:rsidP="00D95B65">
      <w:pPr>
        <w:jc w:val="center"/>
        <w:rPr>
          <w:b/>
          <w:sz w:val="24"/>
          <w:u w:val="single"/>
        </w:rPr>
      </w:pPr>
      <w:r w:rsidRPr="00B66BC9">
        <w:rPr>
          <w:b/>
          <w:u w:val="single"/>
        </w:rPr>
        <w:t xml:space="preserve"> </w:t>
      </w:r>
      <w:r w:rsidRPr="00772333">
        <w:rPr>
          <w:b/>
          <w:sz w:val="24"/>
          <w:u w:val="single"/>
        </w:rPr>
        <w:t>Computer Information Systems (CIS)</w:t>
      </w:r>
      <w:r w:rsidR="00D3369F">
        <w:rPr>
          <w:b/>
          <w:sz w:val="24"/>
          <w:u w:val="single"/>
        </w:rPr>
        <w:t xml:space="preserve"> – Cyber Security</w:t>
      </w:r>
      <w:r w:rsidR="00297006">
        <w:rPr>
          <w:b/>
          <w:sz w:val="24"/>
          <w:u w:val="single"/>
        </w:rPr>
        <w:t xml:space="preserve"> / Computer Information Systems (CIS) - Programming</w:t>
      </w:r>
    </w:p>
    <w:p w:rsidR="00065914" w:rsidRDefault="001454BF" w:rsidP="00D95B65">
      <w:pPr>
        <w:jc w:val="center"/>
        <w:rPr>
          <w:sz w:val="24"/>
        </w:rPr>
      </w:pPr>
      <w:r>
        <w:rPr>
          <w:sz w:val="24"/>
        </w:rPr>
        <w:t>SAS 12</w:t>
      </w:r>
      <w:r w:rsidR="00065914" w:rsidRPr="00065914">
        <w:rPr>
          <w:sz w:val="24"/>
        </w:rPr>
        <w:t>1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Call to order</w:t>
      </w:r>
    </w:p>
    <w:p w:rsidR="007612D6" w:rsidRDefault="000B69F5" w:rsidP="007612D6">
      <w:pPr>
        <w:pStyle w:val="ListParagraph"/>
        <w:ind w:left="1440"/>
      </w:pPr>
      <w:r>
        <w:t>5:45</w:t>
      </w:r>
      <w:r w:rsidR="00544C16">
        <w:t xml:space="preserve"> PM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Appr</w:t>
      </w:r>
      <w:r w:rsidR="00065914">
        <w:t>oval of Meeting Minutes – October 11</w:t>
      </w:r>
      <w:r>
        <w:t>, 2017</w:t>
      </w:r>
    </w:p>
    <w:p w:rsidR="000B69F5" w:rsidRDefault="000B69F5" w:rsidP="00CD406A">
      <w:pPr>
        <w:ind w:left="1080" w:firstLine="360"/>
      </w:pPr>
      <w:r>
        <w:t xml:space="preserve">Minutes approved. </w:t>
      </w:r>
    </w:p>
    <w:p w:rsidR="00EB55BD" w:rsidRDefault="00EB55BD" w:rsidP="00EB55BD">
      <w:pPr>
        <w:pStyle w:val="ListParagraph"/>
        <w:numPr>
          <w:ilvl w:val="0"/>
          <w:numId w:val="5"/>
        </w:numPr>
      </w:pPr>
      <w:r>
        <w:t>New Programs/Curriculum</w:t>
      </w:r>
    </w:p>
    <w:p w:rsidR="000B69F5" w:rsidRDefault="002B21F5" w:rsidP="00CD406A">
      <w:pPr>
        <w:ind w:left="1080" w:firstLine="360"/>
      </w:pPr>
      <w:r>
        <w:t>-Cyber S</w:t>
      </w:r>
      <w:r w:rsidR="00524013">
        <w:t>ecurity in the health</w:t>
      </w:r>
      <w:r w:rsidR="000B69F5">
        <w:t>care security</w:t>
      </w:r>
    </w:p>
    <w:p w:rsidR="000B69F5" w:rsidRDefault="000B69F5" w:rsidP="00CD406A">
      <w:pPr>
        <w:ind w:left="1080" w:firstLine="360"/>
      </w:pPr>
      <w:proofErr w:type="gramStart"/>
      <w:r>
        <w:t>-IT</w:t>
      </w:r>
      <w:proofErr w:type="gramEnd"/>
      <w:r>
        <w:t xml:space="preserve"> Technician Pathway; </w:t>
      </w:r>
      <w:r w:rsidR="006C6A27">
        <w:t xml:space="preserve">Dr. </w:t>
      </w:r>
      <w:r w:rsidR="00FF6134">
        <w:t>Kasey Nguyen</w:t>
      </w:r>
      <w:r>
        <w:t xml:space="preserve"> </w:t>
      </w:r>
    </w:p>
    <w:p w:rsidR="000B69F5" w:rsidRDefault="000B69F5" w:rsidP="00CA0F8D">
      <w:pPr>
        <w:ind w:left="1440"/>
      </w:pPr>
      <w:r>
        <w:t xml:space="preserve">-Question about courses: Does the certificate program include testing in order to </w:t>
      </w:r>
      <w:r w:rsidR="00CA0F8D">
        <w:t xml:space="preserve"> </w:t>
      </w:r>
      <w:r>
        <w:t xml:space="preserve">complete industry level certification? </w:t>
      </w:r>
    </w:p>
    <w:p w:rsidR="000B69F5" w:rsidRDefault="00CD406A" w:rsidP="000B69F5">
      <w:pPr>
        <w:ind w:left="1080"/>
      </w:pPr>
      <w:r>
        <w:tab/>
      </w:r>
      <w:r w:rsidR="002B21F5">
        <w:t>-B</w:t>
      </w:r>
      <w:r w:rsidR="000B69F5">
        <w:t xml:space="preserve">uilding </w:t>
      </w:r>
      <w:r w:rsidR="00F97BFD">
        <w:t xml:space="preserve">cyber </w:t>
      </w:r>
      <w:r w:rsidR="000B69F5">
        <w:t>security lab</w:t>
      </w:r>
      <w:r w:rsidR="00AF0998">
        <w:t>.</w:t>
      </w:r>
    </w:p>
    <w:p w:rsidR="000B69F5" w:rsidRDefault="00CD406A" w:rsidP="000B69F5">
      <w:pPr>
        <w:ind w:left="1080"/>
      </w:pPr>
      <w:r>
        <w:tab/>
      </w:r>
      <w:r w:rsidR="002B21F5">
        <w:t>-C</w:t>
      </w:r>
      <w:r w:rsidR="00636BD3">
        <w:t>ertificate,</w:t>
      </w:r>
      <w:r w:rsidR="000B69F5">
        <w:t xml:space="preserve"> not degree yet. </w:t>
      </w:r>
    </w:p>
    <w:p w:rsidR="000B69F5" w:rsidRDefault="002B21F5" w:rsidP="00CA0F8D">
      <w:pPr>
        <w:ind w:left="1440"/>
      </w:pPr>
      <w:r>
        <w:t>-R</w:t>
      </w:r>
      <w:r w:rsidR="000B69F5">
        <w:t>ecommendation</w:t>
      </w:r>
      <w:r w:rsidR="00636BD3">
        <w:t>s by Dr. Keri Then</w:t>
      </w:r>
      <w:r w:rsidR="00C56C81">
        <w:t>: E</w:t>
      </w:r>
      <w:r w:rsidR="000B69F5">
        <w:t xml:space="preserve">mphasis on relationship to the industry standard </w:t>
      </w:r>
      <w:r w:rsidR="00CA0F8D">
        <w:t xml:space="preserve"> </w:t>
      </w:r>
      <w:r w:rsidR="000B69F5">
        <w:t xml:space="preserve">of the certificate. Companies are looking for industry level certification. </w:t>
      </w:r>
      <w:r w:rsidR="00636BD3">
        <w:t>Doesn’t wa</w:t>
      </w:r>
      <w:r w:rsidR="00C56C81">
        <w:t>nt MVC to become another DeVry</w:t>
      </w:r>
      <w:r w:rsidR="00AC5E36">
        <w:t xml:space="preserve"> University</w:t>
      </w:r>
      <w:r w:rsidR="00C56C81">
        <w:t>.</w:t>
      </w:r>
      <w:bookmarkStart w:id="0" w:name="_GoBack"/>
      <w:bookmarkEnd w:id="0"/>
    </w:p>
    <w:p w:rsidR="00636BD3" w:rsidRDefault="00636BD3" w:rsidP="00CD406A">
      <w:pPr>
        <w:ind w:left="720" w:firstLine="720"/>
      </w:pPr>
      <w:r>
        <w:t>-</w:t>
      </w:r>
      <w:r w:rsidR="00802A91">
        <w:t xml:space="preserve">IT </w:t>
      </w:r>
      <w:r w:rsidR="00CD406A">
        <w:t>Technician Pathway; C</w:t>
      </w:r>
      <w:r>
        <w:t xml:space="preserve">ombines coursework with certification work. </w:t>
      </w:r>
    </w:p>
    <w:p w:rsidR="00636BD3" w:rsidRDefault="00802A91" w:rsidP="00CD406A">
      <w:pPr>
        <w:ind w:left="720" w:firstLine="720"/>
      </w:pPr>
      <w:r>
        <w:t>-Suggested that</w:t>
      </w:r>
      <w:r w:rsidR="00636BD3">
        <w:t xml:space="preserve"> a sort of technician pathway is set up at MVC. </w:t>
      </w:r>
    </w:p>
    <w:p w:rsidR="00CD406A" w:rsidRDefault="00CD406A" w:rsidP="00746810">
      <w:pPr>
        <w:pStyle w:val="NoSpacing"/>
        <w:ind w:left="1440"/>
      </w:pPr>
      <w:r>
        <w:t>-Claire Jefferson-Glipa: T</w:t>
      </w:r>
      <w:r w:rsidR="00636BD3">
        <w:t xml:space="preserve">he intention of a technician pathway type is already </w:t>
      </w:r>
      <w:r>
        <w:t xml:space="preserve"> </w:t>
      </w:r>
    </w:p>
    <w:p w:rsidR="00636BD3" w:rsidRDefault="00636BD3" w:rsidP="00746810">
      <w:pPr>
        <w:pStyle w:val="NoSpacing"/>
        <w:ind w:left="1440"/>
      </w:pPr>
      <w:r>
        <w:t>emphasized in the program</w:t>
      </w:r>
      <w:r w:rsidR="00802A91">
        <w:t>.</w:t>
      </w:r>
    </w:p>
    <w:p w:rsidR="00636BD3" w:rsidRDefault="00802A91" w:rsidP="005B2DC4">
      <w:pPr>
        <w:ind w:left="1440" w:firstLine="45"/>
      </w:pPr>
      <w:r>
        <w:lastRenderedPageBreak/>
        <w:t>-Donna Woods: S</w:t>
      </w:r>
      <w:r w:rsidR="00636BD3">
        <w:t>tudents at her high</w:t>
      </w:r>
      <w:r w:rsidR="00157A7A">
        <w:t xml:space="preserve"> </w:t>
      </w:r>
      <w:r>
        <w:t>school</w:t>
      </w:r>
      <w:r w:rsidR="006F2545">
        <w:t xml:space="preserve"> (Canyon Springs HS)</w:t>
      </w:r>
      <w:r>
        <w:t xml:space="preserve"> working with MVC</w:t>
      </w:r>
      <w:r w:rsidR="00636BD3">
        <w:t xml:space="preserve"> are being certified at </w:t>
      </w:r>
      <w:r w:rsidR="005151A4">
        <w:t>the industry</w:t>
      </w:r>
      <w:r w:rsidR="00636BD3">
        <w:t xml:space="preserve"> level. </w:t>
      </w:r>
    </w:p>
    <w:p w:rsidR="00636BD3" w:rsidRDefault="00CD406A" w:rsidP="005B2DC4">
      <w:pPr>
        <w:ind w:left="1440"/>
      </w:pPr>
      <w:r>
        <w:t>-</w:t>
      </w:r>
      <w:r w:rsidR="00802A91">
        <w:t>Tura Morice:</w:t>
      </w:r>
      <w:r w:rsidR="00636BD3">
        <w:t xml:space="preserve"> If she saw “IT Tech” on a resume, she would assume it was a </w:t>
      </w:r>
      <w:r w:rsidR="005151A4">
        <w:t>desktop support</w:t>
      </w:r>
      <w:r w:rsidR="00636BD3">
        <w:t xml:space="preserve">, not an actual technician. </w:t>
      </w:r>
      <w:r w:rsidR="000C57EA">
        <w:t>Need to consider changing the title from IT Tech to some other name in order to become candidates for hire.</w:t>
      </w:r>
    </w:p>
    <w:p w:rsidR="00636BD3" w:rsidRDefault="00CD406A" w:rsidP="00CD406A">
      <w:pPr>
        <w:ind w:left="1440"/>
      </w:pPr>
      <w:r>
        <w:t>-</w:t>
      </w:r>
      <w:r w:rsidR="00802A91">
        <w:t>Robert</w:t>
      </w:r>
      <w:r w:rsidR="00636BD3">
        <w:t xml:space="preserve"> Loya Question: Some people are looking at</w:t>
      </w:r>
      <w:r w:rsidR="005B2DC4">
        <w:t xml:space="preserve"> </w:t>
      </w:r>
      <w:proofErr w:type="spellStart"/>
      <w:r w:rsidR="005B2DC4">
        <w:t>NETlab</w:t>
      </w:r>
      <w:proofErr w:type="spellEnd"/>
      <w:r w:rsidR="005B2DC4">
        <w:t xml:space="preserve"> (simulation) as a great </w:t>
      </w:r>
      <w:r w:rsidR="00636BD3">
        <w:t>resource. What are everyone</w:t>
      </w:r>
      <w:r w:rsidR="00802A91">
        <w:t>’</w:t>
      </w:r>
      <w:r w:rsidR="00636BD3">
        <w:t>s thoughts compared to the actual hands on?</w:t>
      </w:r>
    </w:p>
    <w:p w:rsidR="001E1AE5" w:rsidRDefault="00802A91" w:rsidP="005B2DC4">
      <w:pPr>
        <w:ind w:left="1440"/>
      </w:pPr>
      <w:r>
        <w:t>-Dr. Keri</w:t>
      </w:r>
      <w:r w:rsidR="00CD406A">
        <w:t xml:space="preserve"> Then</w:t>
      </w:r>
      <w:r>
        <w:t>: T</w:t>
      </w:r>
      <w:r w:rsidR="001E1AE5">
        <w:t xml:space="preserve">here is a physical layer and an internet layer. </w:t>
      </w:r>
      <w:proofErr w:type="spellStart"/>
      <w:r w:rsidR="001E1AE5">
        <w:t>NETlab</w:t>
      </w:r>
      <w:proofErr w:type="spellEnd"/>
      <w:r w:rsidR="001E1AE5">
        <w:t xml:space="preserve"> solves program </w:t>
      </w:r>
      <w:r w:rsidR="005151A4">
        <w:t>and network</w:t>
      </w:r>
      <w:r w:rsidR="001E1AE5">
        <w:t xml:space="preserve"> issues but a physical layer needs to work and it needs to work just as well as the IT layer. Should be hybrid. </w:t>
      </w:r>
    </w:p>
    <w:p w:rsidR="001E1AE5" w:rsidRDefault="00802A91" w:rsidP="005B2DC4">
      <w:pPr>
        <w:ind w:left="1440"/>
      </w:pPr>
      <w:r>
        <w:t>-Lea D</w:t>
      </w:r>
      <w:r w:rsidR="00CD406A">
        <w:t>eesing</w:t>
      </w:r>
      <w:r>
        <w:t>- Seconded Dr. Keri</w:t>
      </w:r>
      <w:r w:rsidR="00805095">
        <w:t xml:space="preserve"> Then</w:t>
      </w:r>
      <w:r>
        <w:t>:</w:t>
      </w:r>
      <w:r w:rsidR="001E1AE5">
        <w:t xml:space="preserve"> There</w:t>
      </w:r>
      <w:r>
        <w:t>’</w:t>
      </w:r>
      <w:r w:rsidR="001E1AE5">
        <w:t>s nothing like having an actual physical access</w:t>
      </w:r>
      <w:r w:rsidR="005151A4">
        <w:t>; extremely</w:t>
      </w:r>
      <w:r w:rsidR="001E1AE5">
        <w:t xml:space="preserve"> valuable. </w:t>
      </w:r>
    </w:p>
    <w:p w:rsidR="001E1AE5" w:rsidRDefault="001E1AE5" w:rsidP="005B2DC4">
      <w:pPr>
        <w:ind w:left="1440"/>
      </w:pPr>
      <w:r>
        <w:t>-Claire Jefferson-G</w:t>
      </w:r>
      <w:r w:rsidR="00802A91">
        <w:t>lipa</w:t>
      </w:r>
      <w:r>
        <w:t xml:space="preserve">: </w:t>
      </w:r>
      <w:r w:rsidR="00802A91">
        <w:t>Something very important about students</w:t>
      </w:r>
      <w:r>
        <w:t xml:space="preserve"> touching gear. </w:t>
      </w:r>
      <w:r w:rsidR="005151A4">
        <w:t>The power</w:t>
      </w:r>
      <w:r>
        <w:t xml:space="preserve"> of the </w:t>
      </w:r>
      <w:proofErr w:type="spellStart"/>
      <w:r>
        <w:t>NETlab</w:t>
      </w:r>
      <w:proofErr w:type="spellEnd"/>
      <w:r>
        <w:t xml:space="preserve"> is that it gives accessibility and flexibility; especially important to demographic</w:t>
      </w:r>
      <w:r w:rsidR="00802A91">
        <w:t>s</w:t>
      </w:r>
      <w:r>
        <w:t xml:space="preserve"> at MVC. </w:t>
      </w:r>
    </w:p>
    <w:p w:rsidR="001E1AE5" w:rsidRDefault="00802A91" w:rsidP="005B2DC4">
      <w:pPr>
        <w:ind w:left="1440"/>
      </w:pPr>
      <w:r>
        <w:t>-Dr. Keri</w:t>
      </w:r>
      <w:r w:rsidR="00CD406A">
        <w:t xml:space="preserve"> Then</w:t>
      </w:r>
      <w:r>
        <w:t xml:space="preserve">: </w:t>
      </w:r>
      <w:r w:rsidR="001E1AE5">
        <w:t xml:space="preserve">We’re assuming we are talking about networking. When dealing </w:t>
      </w:r>
      <w:r w:rsidR="005151A4">
        <w:t>with wireless</w:t>
      </w:r>
      <w:r w:rsidR="001E1AE5">
        <w:t xml:space="preserve"> networks it is different than setting up an enterprise network. Physical layer changes depending on IT exposure.</w:t>
      </w:r>
    </w:p>
    <w:p w:rsidR="001E1AE5" w:rsidRDefault="001E1AE5" w:rsidP="005B2DC4">
      <w:pPr>
        <w:ind w:left="1440"/>
      </w:pPr>
      <w:r>
        <w:t>-Steve C</w:t>
      </w:r>
      <w:r w:rsidR="00CD406A">
        <w:t>ollier</w:t>
      </w:r>
      <w:r>
        <w:t>: Focus of cert</w:t>
      </w:r>
      <w:r w:rsidR="00802A91">
        <w:t>ificate</w:t>
      </w:r>
      <w:r>
        <w:t xml:space="preserve"> program should be tuned in a little bit; </w:t>
      </w:r>
      <w:r w:rsidR="00802A91">
        <w:t xml:space="preserve">be </w:t>
      </w:r>
      <w:r w:rsidR="005151A4">
        <w:t>more specific</w:t>
      </w:r>
      <w:r>
        <w:t xml:space="preserve">. What exactly are we looking for in these certificates? </w:t>
      </w:r>
    </w:p>
    <w:p w:rsidR="005F571A" w:rsidRDefault="005F571A" w:rsidP="005F571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F571A">
        <w:t>IT Technician Pathway (see attached flyer)</w:t>
      </w:r>
    </w:p>
    <w:p w:rsidR="00D314F0" w:rsidRPr="005F571A" w:rsidRDefault="00D314F0" w:rsidP="005B2DC4">
      <w:pPr>
        <w:spacing w:after="0" w:line="240" w:lineRule="auto"/>
        <w:ind w:left="1425"/>
      </w:pPr>
      <w:r>
        <w:t>-</w:t>
      </w:r>
      <w:r w:rsidR="00802A91">
        <w:t xml:space="preserve"> </w:t>
      </w:r>
      <w:r>
        <w:t xml:space="preserve">Focus of health. When you run different standardized networks, training for </w:t>
      </w:r>
      <w:r w:rsidR="005151A4">
        <w:t>cyber security</w:t>
      </w:r>
      <w:r>
        <w:t xml:space="preserve"> and healthcare;</w:t>
      </w:r>
      <w:r w:rsidR="00802A91">
        <w:t xml:space="preserve"> First thing in an audit is HIP</w:t>
      </w:r>
      <w:r>
        <w:t xml:space="preserve">AA compliance. If </w:t>
      </w:r>
      <w:r w:rsidR="00802A91">
        <w:t>MVC wants to focus on this, HIP</w:t>
      </w:r>
      <w:r>
        <w:t>AA compliance needs to absolutely be a focu</w:t>
      </w:r>
      <w:r w:rsidR="002B21F5">
        <w:t>s.</w:t>
      </w:r>
    </w:p>
    <w:p w:rsidR="005F571A" w:rsidRPr="005F571A" w:rsidRDefault="005F571A" w:rsidP="005F571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F571A">
        <w:t>Non-credit courses in development:</w:t>
      </w:r>
    </w:p>
    <w:p w:rsidR="001E1AE5" w:rsidRDefault="005F571A" w:rsidP="001E1AE5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5F571A">
        <w:t>System maintenance certificate: Computer repair, basic network installation, Internet and system security</w:t>
      </w:r>
    </w:p>
    <w:p w:rsidR="005F571A" w:rsidRDefault="005F571A" w:rsidP="005F571A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proofErr w:type="spellStart"/>
      <w:r w:rsidRPr="005F571A">
        <w:t>IoT</w:t>
      </w:r>
      <w:proofErr w:type="spellEnd"/>
      <w:r w:rsidRPr="005F571A">
        <w:t xml:space="preserve"> Systems: Introduction to Raspberry Pi, Introduction to Arduino and Microcontroller, Projects in </w:t>
      </w:r>
      <w:proofErr w:type="spellStart"/>
      <w:r w:rsidRPr="005F571A">
        <w:t>IoT</w:t>
      </w:r>
      <w:proofErr w:type="spellEnd"/>
    </w:p>
    <w:p w:rsidR="001E1AE5" w:rsidRPr="005F571A" w:rsidRDefault="001E1AE5" w:rsidP="001E1AE5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 xml:space="preserve">Nicole </w:t>
      </w:r>
      <w:proofErr w:type="spellStart"/>
      <w:r>
        <w:t>Shadowen</w:t>
      </w:r>
      <w:proofErr w:type="spellEnd"/>
      <w:r>
        <w:t xml:space="preserve">: </w:t>
      </w:r>
      <w:proofErr w:type="spellStart"/>
      <w:r>
        <w:t>IoT</w:t>
      </w:r>
      <w:proofErr w:type="spellEnd"/>
      <w:r>
        <w:t xml:space="preserve"> is extremely important and valuable with AI and robotics. </w:t>
      </w:r>
    </w:p>
    <w:p w:rsidR="005F571A" w:rsidRPr="005F571A" w:rsidRDefault="005F571A" w:rsidP="005F571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F571A">
        <w:t xml:space="preserve">Credit courses in development: </w:t>
      </w:r>
    </w:p>
    <w:p w:rsidR="005F571A" w:rsidRPr="005F571A" w:rsidRDefault="005F571A" w:rsidP="005F571A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5F571A">
        <w:t>Python Programming Certificate – New courses in Development:</w:t>
      </w:r>
    </w:p>
    <w:p w:rsid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CIS30A – Introduction to Python Programming (4 units)</w:t>
      </w:r>
    </w:p>
    <w:p w:rsidR="00AE7FF8" w:rsidRDefault="00AE7FF8" w:rsidP="00AE7FF8">
      <w:pPr>
        <w:pStyle w:val="ListParagraph"/>
        <w:spacing w:after="0" w:line="240" w:lineRule="auto"/>
        <w:ind w:left="2880"/>
        <w:contextualSpacing w:val="0"/>
      </w:pPr>
      <w:r>
        <w:t>Extremely important!!!!</w:t>
      </w:r>
    </w:p>
    <w:p w:rsidR="005F571A" w:rsidRPr="005F571A" w:rsidRDefault="005F571A" w:rsidP="00AE7FF8">
      <w:pPr>
        <w:pStyle w:val="ListParagraph"/>
        <w:spacing w:after="0" w:line="240" w:lineRule="auto"/>
        <w:ind w:left="2880"/>
        <w:contextualSpacing w:val="0"/>
      </w:pPr>
      <w:r w:rsidRPr="005F571A">
        <w:t>CIS30B – Python in Networking and Cybersecurity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CIS30D – Python in Game and Interactive Apps Development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CIS30E – Python for Internet of Things (</w:t>
      </w:r>
      <w:proofErr w:type="spellStart"/>
      <w:r w:rsidRPr="005F571A">
        <w:t>IoT</w:t>
      </w:r>
      <w:proofErr w:type="spellEnd"/>
      <w:r w:rsidRPr="005F571A">
        <w:t>) (4 units)</w:t>
      </w:r>
    </w:p>
    <w:p w:rsidR="005F571A" w:rsidRPr="005F571A" w:rsidRDefault="005F571A" w:rsidP="005F571A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proofErr w:type="spellStart"/>
      <w:r w:rsidRPr="005F571A">
        <w:t>IoT</w:t>
      </w:r>
      <w:proofErr w:type="spellEnd"/>
      <w:r w:rsidRPr="005F571A">
        <w:t xml:space="preserve"> Administration Certificate – New courses in Development: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Introduction to Internet of Things (</w:t>
      </w:r>
      <w:proofErr w:type="spellStart"/>
      <w:r w:rsidRPr="005F571A">
        <w:t>IoT</w:t>
      </w:r>
      <w:proofErr w:type="spellEnd"/>
      <w:r w:rsidRPr="005F571A">
        <w:t>)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Internet of Things (</w:t>
      </w:r>
      <w:proofErr w:type="spellStart"/>
      <w:r w:rsidRPr="005F571A">
        <w:t>IoT</w:t>
      </w:r>
      <w:proofErr w:type="spellEnd"/>
      <w:r w:rsidRPr="005F571A">
        <w:t>) Networking and Security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proofErr w:type="spellStart"/>
      <w:r w:rsidRPr="005F571A">
        <w:t>IoT</w:t>
      </w:r>
      <w:proofErr w:type="spellEnd"/>
      <w:r w:rsidRPr="005F571A">
        <w:t xml:space="preserve"> in Healthcare, Manufacturing and Businesses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CIS30E – Python for Internet of Things (</w:t>
      </w:r>
      <w:proofErr w:type="spellStart"/>
      <w:r w:rsidRPr="005F571A">
        <w:t>IoT</w:t>
      </w:r>
      <w:proofErr w:type="spellEnd"/>
      <w:r w:rsidRPr="005F571A">
        <w:t>) (4 units)</w:t>
      </w:r>
    </w:p>
    <w:p w:rsidR="009C0346" w:rsidRPr="005F571A" w:rsidRDefault="009C0346" w:rsidP="005F571A">
      <w:pPr>
        <w:pStyle w:val="ListParagraph"/>
        <w:numPr>
          <w:ilvl w:val="0"/>
          <w:numId w:val="5"/>
        </w:numPr>
      </w:pPr>
      <w:r w:rsidRPr="005F571A">
        <w:t>Cybersecurity – Healthcare Specialization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News from Industry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News from Moreno Valley College</w:t>
      </w:r>
    </w:p>
    <w:p w:rsidR="00A31E5A" w:rsidRDefault="00EE6E14" w:rsidP="00A31E5A">
      <w:pPr>
        <w:pStyle w:val="ListParagraph"/>
        <w:numPr>
          <w:ilvl w:val="0"/>
          <w:numId w:val="5"/>
        </w:numPr>
      </w:pPr>
      <w:r>
        <w:lastRenderedPageBreak/>
        <w:t>Industry</w:t>
      </w:r>
      <w:r w:rsidR="00A31E5A">
        <w:t xml:space="preserve"> Questions</w:t>
      </w:r>
    </w:p>
    <w:p w:rsidR="00A31E5A" w:rsidRDefault="00A31E5A" w:rsidP="00A31E5A">
      <w:pPr>
        <w:pStyle w:val="ListParagraph"/>
        <w:numPr>
          <w:ilvl w:val="0"/>
          <w:numId w:val="6"/>
        </w:numPr>
      </w:pPr>
      <w:r>
        <w:t>Wrap-up</w:t>
      </w:r>
    </w:p>
    <w:p w:rsidR="00A31E5A" w:rsidRDefault="00690031" w:rsidP="00A31E5A">
      <w:pPr>
        <w:pStyle w:val="ListParagraph"/>
        <w:numPr>
          <w:ilvl w:val="0"/>
          <w:numId w:val="6"/>
        </w:numPr>
      </w:pPr>
      <w:r>
        <w:t>Adjournmen</w:t>
      </w:r>
      <w:r w:rsidR="0099152C">
        <w:t>t</w:t>
      </w:r>
    </w:p>
    <w:p w:rsidR="002B21F5" w:rsidRPr="005F571A" w:rsidRDefault="002B21F5" w:rsidP="002B21F5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Adjournment at 6:35 PM</w:t>
      </w:r>
    </w:p>
    <w:p w:rsidR="002B21F5" w:rsidRDefault="002B21F5" w:rsidP="002B21F5">
      <w:pPr>
        <w:pStyle w:val="ListParagraph"/>
        <w:ind w:left="1440"/>
      </w:pPr>
    </w:p>
    <w:sectPr w:rsidR="002B21F5" w:rsidSect="008003E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14"/>
    <w:multiLevelType w:val="hybridMultilevel"/>
    <w:tmpl w:val="2DB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7FC9"/>
    <w:multiLevelType w:val="hybridMultilevel"/>
    <w:tmpl w:val="270AE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E716B"/>
    <w:multiLevelType w:val="hybridMultilevel"/>
    <w:tmpl w:val="C2FCD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80F86"/>
    <w:multiLevelType w:val="hybridMultilevel"/>
    <w:tmpl w:val="585E6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B1BBD"/>
    <w:multiLevelType w:val="hybridMultilevel"/>
    <w:tmpl w:val="B8C86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57A8C"/>
    <w:multiLevelType w:val="hybridMultilevel"/>
    <w:tmpl w:val="2E66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7530B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8"/>
    <w:rsid w:val="00061184"/>
    <w:rsid w:val="00065914"/>
    <w:rsid w:val="00074FA7"/>
    <w:rsid w:val="000B69F5"/>
    <w:rsid w:val="000C57EA"/>
    <w:rsid w:val="001454BF"/>
    <w:rsid w:val="00157A7A"/>
    <w:rsid w:val="001E1AE5"/>
    <w:rsid w:val="002951A2"/>
    <w:rsid w:val="00297006"/>
    <w:rsid w:val="002B21F5"/>
    <w:rsid w:val="003219B4"/>
    <w:rsid w:val="003B0C32"/>
    <w:rsid w:val="00402F0F"/>
    <w:rsid w:val="004B5A04"/>
    <w:rsid w:val="005026BA"/>
    <w:rsid w:val="005151A4"/>
    <w:rsid w:val="00524013"/>
    <w:rsid w:val="00544C16"/>
    <w:rsid w:val="005604B5"/>
    <w:rsid w:val="005B2DC4"/>
    <w:rsid w:val="005E4E92"/>
    <w:rsid w:val="005F571A"/>
    <w:rsid w:val="00604D4A"/>
    <w:rsid w:val="00636BD3"/>
    <w:rsid w:val="00650F7E"/>
    <w:rsid w:val="00690031"/>
    <w:rsid w:val="006C6A27"/>
    <w:rsid w:val="006F2545"/>
    <w:rsid w:val="0070430E"/>
    <w:rsid w:val="007130D2"/>
    <w:rsid w:val="00746810"/>
    <w:rsid w:val="007612D6"/>
    <w:rsid w:val="00772333"/>
    <w:rsid w:val="007D3020"/>
    <w:rsid w:val="007F70AD"/>
    <w:rsid w:val="008003E2"/>
    <w:rsid w:val="00802A91"/>
    <w:rsid w:val="00805095"/>
    <w:rsid w:val="009024BD"/>
    <w:rsid w:val="00910F28"/>
    <w:rsid w:val="00945116"/>
    <w:rsid w:val="0099152C"/>
    <w:rsid w:val="009C0346"/>
    <w:rsid w:val="00A0532E"/>
    <w:rsid w:val="00A31E5A"/>
    <w:rsid w:val="00AC5E36"/>
    <w:rsid w:val="00AE7FF8"/>
    <w:rsid w:val="00AF0998"/>
    <w:rsid w:val="00B6480E"/>
    <w:rsid w:val="00B66BC9"/>
    <w:rsid w:val="00C56C81"/>
    <w:rsid w:val="00C617CE"/>
    <w:rsid w:val="00CA0F8D"/>
    <w:rsid w:val="00CD406A"/>
    <w:rsid w:val="00D314F0"/>
    <w:rsid w:val="00D3369F"/>
    <w:rsid w:val="00D95B65"/>
    <w:rsid w:val="00DD11B5"/>
    <w:rsid w:val="00DD43FE"/>
    <w:rsid w:val="00E7001D"/>
    <w:rsid w:val="00EB55BD"/>
    <w:rsid w:val="00EE6E14"/>
    <w:rsid w:val="00F97BFD"/>
    <w:rsid w:val="00FC1EB8"/>
    <w:rsid w:val="00FD578A"/>
    <w:rsid w:val="00FF502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2A099-581B-417D-B7D0-C402C81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6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Jason</dc:creator>
  <cp:keywords/>
  <dc:description/>
  <cp:lastModifiedBy>Nguyen, Kasey</cp:lastModifiedBy>
  <cp:revision>2</cp:revision>
  <cp:lastPrinted>2017-10-09T20:53:00Z</cp:lastPrinted>
  <dcterms:created xsi:type="dcterms:W3CDTF">2018-07-18T20:09:00Z</dcterms:created>
  <dcterms:modified xsi:type="dcterms:W3CDTF">2018-07-18T20:09:00Z</dcterms:modified>
</cp:coreProperties>
</file>